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03" w:rsidRDefault="00B34D03" w:rsidP="00B34D0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>Места подачи заявления для участия в итоговом сочинении (изложении).</w:t>
      </w:r>
    </w:p>
    <w:p w:rsidR="00B34D03" w:rsidRDefault="00B34D03" w:rsidP="00B34D0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а). Обучающиеся</w:t>
      </w:r>
      <w:r>
        <w:rPr>
          <w:rFonts w:ascii="Helvetica" w:hAnsi="Helvetica" w:cs="Helvetica"/>
          <w:color w:val="333333"/>
        </w:rPr>
        <w:t> подают заявление в общеобразовательную организацию (в которой обучаются) лично или родителями на основании документа, удостоверяющего их личность, или уполномоченными лицами по доверенности.</w:t>
      </w:r>
    </w:p>
    <w:p w:rsidR="00B34D03" w:rsidRDefault="00B34D03" w:rsidP="00B34D0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б</w:t>
      </w:r>
      <w:proofErr w:type="gramStart"/>
      <w:r>
        <w:rPr>
          <w:rFonts w:ascii="Helvetica" w:hAnsi="Helvetica" w:cs="Helvetica"/>
          <w:color w:val="333333"/>
        </w:rPr>
        <w:t>).Экстерны</w:t>
      </w:r>
      <w:proofErr w:type="gramEnd"/>
      <w:r>
        <w:rPr>
          <w:rFonts w:ascii="Helvetica" w:hAnsi="Helvetica" w:cs="Helvetica"/>
          <w:color w:val="333333"/>
        </w:rPr>
        <w:t xml:space="preserve"> подают заявление в образовательные организации по выбору экстерна.</w:t>
      </w:r>
    </w:p>
    <w:p w:rsidR="00B34D03" w:rsidRDefault="00B34D03" w:rsidP="00B34D0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Обучающиеся, экстерны с ограниченными возможностями здоровья при подаче заявления на участие в итоговом сочинении (изложении) предъявляют копию рекомендаций психолого-медико-педагогической комиссии, а обучающиеся, экстерны дети-инвалиды и инвалиды – оригинал или заверенную в установленном порядке копию справки, подтверждающей факт установления инвалидности.</w:t>
      </w:r>
    </w:p>
    <w:p w:rsidR="00B34D03" w:rsidRDefault="00B34D03" w:rsidP="00B34D0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в). Лица со справкой </w:t>
      </w:r>
      <w:r>
        <w:rPr>
          <w:rFonts w:ascii="Helvetica" w:hAnsi="Helvetica" w:cs="Helvetica"/>
          <w:color w:val="333333"/>
        </w:rPr>
        <w:t>об обучении подают заявление на участие в написание итогового сочинения в общеобразовательные организации, в которых указанные лица восстанавливаются на срок, необходимый для прохождения ГИА. При подаче заявления необходимо предъявить справку об обучении по образцу, самостоятельно устанавливаемому организацией, осуществляющей образовательную деятельность.</w:t>
      </w:r>
    </w:p>
    <w:p w:rsidR="00B34D03" w:rsidRDefault="00B34D03" w:rsidP="00B34D0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г). Выпускники прошлых лет, а также обучающиеся по программам среднего профессионального образования,</w:t>
      </w:r>
      <w:r>
        <w:rPr>
          <w:rFonts w:ascii="Helvetica" w:hAnsi="Helvetica" w:cs="Helvetica"/>
          <w:color w:val="333333"/>
        </w:rPr>
        <w:t xml:space="preserve"> подают заявление на участие в написание итогового сочинения по адресу: г. Нарьян-Мар, ул. </w:t>
      </w:r>
      <w:proofErr w:type="spellStart"/>
      <w:r>
        <w:rPr>
          <w:rFonts w:ascii="Helvetica" w:hAnsi="Helvetica" w:cs="Helvetica"/>
          <w:color w:val="333333"/>
        </w:rPr>
        <w:t>Выучейского</w:t>
      </w:r>
      <w:proofErr w:type="spellEnd"/>
      <w:r>
        <w:rPr>
          <w:rFonts w:ascii="Helvetica" w:hAnsi="Helvetica" w:cs="Helvetica"/>
          <w:color w:val="333333"/>
        </w:rPr>
        <w:t>, д.14, ГБУ НАО «Ненецкий региональный центр развития образования». Контактный телефон: 8(81853) 2-19-05.</w:t>
      </w:r>
    </w:p>
    <w:p w:rsidR="00B34D03" w:rsidRDefault="00B34D03" w:rsidP="00B34D0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Выпускники прошлых лет при подаче заявления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 Указанное заявление подается выпускниками прошлых лет лично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B34D03" w:rsidRDefault="00B34D03" w:rsidP="00B34D0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Лица, обучающиеся по образовательным программам среднего профессионального образования,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B34D03" w:rsidRDefault="00B34D03" w:rsidP="00B34D0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Лица, получающие среднее общее образование в иностранных образовательных организациях, </w:t>
      </w:r>
      <w:r>
        <w:rPr>
          <w:rFonts w:ascii="Helvetica" w:hAnsi="Helvetica" w:cs="Helvetica"/>
          <w:color w:val="333333"/>
        </w:rPr>
        <w:t xml:space="preserve">подают заявление на участие в написание итогового сочинения по адресу: г. Нарьян-Мар, ул. </w:t>
      </w:r>
      <w:proofErr w:type="spellStart"/>
      <w:r>
        <w:rPr>
          <w:rFonts w:ascii="Helvetica" w:hAnsi="Helvetica" w:cs="Helvetica"/>
          <w:color w:val="333333"/>
        </w:rPr>
        <w:t>Выучейского</w:t>
      </w:r>
      <w:proofErr w:type="spellEnd"/>
      <w:r>
        <w:rPr>
          <w:rFonts w:ascii="Helvetica" w:hAnsi="Helvetica" w:cs="Helvetica"/>
          <w:color w:val="333333"/>
        </w:rPr>
        <w:t>, д.14, ГБУ НАО «Ненецкий региональный центр развития образования».</w:t>
      </w:r>
    </w:p>
    <w:p w:rsidR="00B34D03" w:rsidRDefault="00B34D03" w:rsidP="00B34D0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Участники ЕГЭ с ограниченными возможностями здоровья при подаче заявления на участие в итоговом сочинении предъявляют копию рекомендаций психолого-медико-педагогической комиссии, а участники ЕГЭ дети-инвалиды и инвалиды – оригинал или заверенную в установленном порядке копию справки, подтверждающей факт установления инвалидности.</w:t>
      </w:r>
    </w:p>
    <w:p w:rsidR="00B34D03" w:rsidRDefault="00B34D03" w:rsidP="00B34D0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Подача заявления завершается за 2 недели до даты проведения итогового сочинения (изложения).</w:t>
      </w:r>
    </w:p>
    <w:p w:rsidR="0068539A" w:rsidRDefault="0068539A">
      <w:bookmarkStart w:id="0" w:name="_GoBack"/>
      <w:bookmarkEnd w:id="0"/>
    </w:p>
    <w:sectPr w:rsidR="0068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03"/>
    <w:rsid w:val="0068539A"/>
    <w:rsid w:val="00B3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D8437-3682-4DF7-9154-042E9497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1</cp:revision>
  <dcterms:created xsi:type="dcterms:W3CDTF">2022-12-06T11:19:00Z</dcterms:created>
  <dcterms:modified xsi:type="dcterms:W3CDTF">2022-12-06T11:19:00Z</dcterms:modified>
</cp:coreProperties>
</file>