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CCAE" w14:textId="77777777" w:rsidR="00742EE3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B621A">
        <w:rPr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</w:t>
      </w:r>
    </w:p>
    <w:p w14:paraId="48839A37" w14:textId="2C47D4C8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9B621A">
        <w:rPr>
          <w:rFonts w:asciiTheme="majorBidi" w:hAnsiTheme="majorBidi" w:cstheme="majorBidi"/>
          <w:sz w:val="28"/>
          <w:szCs w:val="28"/>
        </w:rPr>
        <w:t xml:space="preserve">Ненецкого </w:t>
      </w:r>
      <w:r w:rsidR="009B621A">
        <w:rPr>
          <w:rFonts w:asciiTheme="majorBidi" w:hAnsiTheme="majorBidi" w:cstheme="majorBidi"/>
          <w:sz w:val="28"/>
          <w:szCs w:val="28"/>
        </w:rPr>
        <w:t>автономного</w:t>
      </w:r>
      <w:r w:rsidRPr="009B621A">
        <w:rPr>
          <w:rFonts w:asciiTheme="majorBidi" w:hAnsiTheme="majorBidi" w:cstheme="majorBidi"/>
          <w:sz w:val="28"/>
          <w:szCs w:val="28"/>
        </w:rPr>
        <w:t xml:space="preserve"> округа "Средняя общеобразовательная школа с. Ома"</w:t>
      </w:r>
    </w:p>
    <w:p w14:paraId="7BC01BB9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F4900E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4728B4" w14:textId="77777777" w:rsidR="00BA255F" w:rsidRPr="009B621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6C227770" w14:textId="77777777" w:rsidTr="00B54321">
        <w:tc>
          <w:tcPr>
            <w:tcW w:w="3273" w:type="dxa"/>
          </w:tcPr>
          <w:p w14:paraId="4CF13D08" w14:textId="77777777" w:rsidR="006E1004" w:rsidRPr="009B621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BF4C39" w14:textId="77777777" w:rsidR="006E1004" w:rsidRPr="009B621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0EDC0B44" w14:textId="77777777" w:rsidR="006E1004" w:rsidRPr="009B621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621A">
              <w:rPr>
                <w:rFonts w:asciiTheme="majorBidi" w:hAnsiTheme="majorBidi" w:cstheme="majorBidi"/>
                <w:sz w:val="24"/>
                <w:szCs w:val="24"/>
              </w:rPr>
              <w:t>Педагогический совет ГБОУ НАО "СШ с. Ома"</w:t>
            </w:r>
          </w:p>
          <w:p w14:paraId="2AA8DA0A" w14:textId="77777777" w:rsidR="006E1004" w:rsidRPr="009B621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C17D2A" w14:textId="77777777" w:rsidR="006E1004" w:rsidRPr="009B621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EB6B54" w14:textId="77777777"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14:paraId="718162C2" w14:textId="77777777"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“30.05.2023”</w:t>
            </w:r>
          </w:p>
          <w:p w14:paraId="0BB6A63D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142C14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5EBE4C4" w14:textId="77777777" w:rsidR="007B5622" w:rsidRPr="009B621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B40374" w14:textId="77777777" w:rsidR="003A7E5F" w:rsidRPr="009B621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35F54139" w14:textId="77777777" w:rsidR="007B5622" w:rsidRPr="009B621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621A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14:paraId="1CD3F782" w14:textId="77777777" w:rsidR="007B5622" w:rsidRPr="009B621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621A">
              <w:rPr>
                <w:rFonts w:asciiTheme="majorBidi" w:hAnsiTheme="majorBidi" w:cstheme="majorBidi"/>
                <w:sz w:val="24"/>
                <w:szCs w:val="24"/>
              </w:rPr>
              <w:t>Вольхина Н.Г.</w:t>
            </w:r>
          </w:p>
          <w:p w14:paraId="0ACAFADD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14:paraId="2806B273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“30.05.2023”</w:t>
            </w:r>
          </w:p>
          <w:p w14:paraId="23F8A82A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5582A8D" w14:textId="77777777" w:rsidR="007B5622" w:rsidRPr="009B621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652E26" w14:textId="77777777" w:rsidR="003A7E5F" w:rsidRPr="009B621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2EA85A39" w14:textId="77777777" w:rsidR="007B5622" w:rsidRPr="009B621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621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0B99FE46" w14:textId="77777777" w:rsidR="007B5622" w:rsidRPr="009B621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621A">
              <w:rPr>
                <w:rFonts w:asciiTheme="majorBidi" w:hAnsiTheme="majorBidi" w:cstheme="majorBidi"/>
                <w:sz w:val="24"/>
                <w:szCs w:val="24"/>
              </w:rPr>
              <w:t>Болтовская Л.В.</w:t>
            </w:r>
          </w:p>
          <w:p w14:paraId="2DBC746F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14:paraId="31CB9839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“30.05.2023”</w:t>
            </w:r>
          </w:p>
          <w:p w14:paraId="6A9B8AA3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14CF6EE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00A9CA07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B81F8D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9F1B42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E57291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68D8E6" w14:textId="77777777" w:rsidR="006C21C9" w:rsidRPr="009B621A" w:rsidRDefault="006C21C9" w:rsidP="00CA5D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255E08D" w14:textId="77777777" w:rsidR="00B54321" w:rsidRPr="009B621A" w:rsidRDefault="00B54321" w:rsidP="00CA5D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3943167" w14:textId="77777777" w:rsidR="0030678A" w:rsidRPr="009B621A" w:rsidRDefault="0030678A" w:rsidP="00CA5D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B621A">
        <w:rPr>
          <w:rFonts w:asciiTheme="majorBidi" w:hAnsiTheme="majorBidi" w:cstheme="majorBidi"/>
          <w:b/>
          <w:bCs/>
          <w:sz w:val="28"/>
          <w:szCs w:val="28"/>
        </w:rPr>
        <w:t>УЧЕБНЫЙ ПЛАН</w:t>
      </w:r>
    </w:p>
    <w:p w14:paraId="57380E64" w14:textId="77777777" w:rsidR="00E24C8D" w:rsidRPr="009B621A" w:rsidRDefault="00E24C8D" w:rsidP="003443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B621A">
        <w:rPr>
          <w:rFonts w:asciiTheme="majorBidi" w:hAnsiTheme="majorBidi" w:cstheme="majorBidi"/>
          <w:b/>
          <w:bCs/>
          <w:sz w:val="28"/>
          <w:szCs w:val="28"/>
        </w:rPr>
        <w:t>среднего общего образования</w:t>
      </w:r>
    </w:p>
    <w:p w14:paraId="1C8CF83C" w14:textId="77777777" w:rsidR="0030678A" w:rsidRPr="009B621A" w:rsidRDefault="0030678A" w:rsidP="00CA5D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B621A">
        <w:rPr>
          <w:rFonts w:asciiTheme="majorBidi" w:hAnsiTheme="majorBidi" w:cstheme="majorBidi"/>
          <w:b/>
          <w:bCs/>
          <w:sz w:val="28"/>
          <w:szCs w:val="28"/>
        </w:rPr>
        <w:t xml:space="preserve">на </w:t>
      </w:r>
      <w:r w:rsidR="00BA6E11" w:rsidRPr="009B621A">
        <w:rPr>
          <w:rFonts w:asciiTheme="majorBidi" w:hAnsiTheme="majorBidi" w:cstheme="majorBidi"/>
          <w:b/>
          <w:bCs/>
          <w:sz w:val="28"/>
          <w:szCs w:val="28"/>
        </w:rPr>
        <w:t>2023 –</w:t>
      </w:r>
      <w:r w:rsidR="006A6072" w:rsidRPr="009B621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A6E11" w:rsidRPr="009B621A">
        <w:rPr>
          <w:rFonts w:asciiTheme="majorBidi" w:hAnsiTheme="majorBidi" w:cstheme="majorBidi"/>
          <w:b/>
          <w:bCs/>
          <w:sz w:val="28"/>
          <w:szCs w:val="28"/>
        </w:rPr>
        <w:t>2024</w:t>
      </w:r>
      <w:r w:rsidRPr="009B621A">
        <w:rPr>
          <w:rFonts w:asciiTheme="majorBidi" w:hAnsiTheme="majorBidi" w:cstheme="majorBidi"/>
          <w:b/>
          <w:bCs/>
          <w:sz w:val="28"/>
          <w:szCs w:val="28"/>
        </w:rPr>
        <w:t xml:space="preserve"> учебный год</w:t>
      </w:r>
    </w:p>
    <w:p w14:paraId="49D137C7" w14:textId="74882B4B" w:rsidR="009B621A" w:rsidRPr="009B621A" w:rsidRDefault="009B621A" w:rsidP="00CA5D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B621A">
        <w:rPr>
          <w:rFonts w:asciiTheme="majorBidi" w:hAnsiTheme="majorBidi" w:cstheme="majorBidi"/>
          <w:b/>
          <w:bCs/>
          <w:sz w:val="28"/>
          <w:szCs w:val="28"/>
        </w:rPr>
        <w:t>(Универсальный профиль)</w:t>
      </w:r>
    </w:p>
    <w:p w14:paraId="671BCA7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335209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CC40C0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DCE163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BF726C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9582CF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C8166B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Заполярный муниципальный район, Ненецкий автономный округ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7B10CAD4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E421D8D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97491D9" w14:textId="14160CB6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Государственное бюджетное общеобразовательное учреждение Ненецкого </w:t>
      </w:r>
      <w:r w:rsidR="009B621A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 "Средняя общеобразовательная школа с. Ома"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80C13B0" w14:textId="77875943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Ненецкого </w:t>
      </w:r>
      <w:r w:rsidR="009B621A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 "Средняя общеобразовательная школа с. Ома"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25C2952" w14:textId="0C3DDA81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Ненецкого </w:t>
      </w:r>
      <w:r w:rsidR="009B621A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 "Средняя общеобразовательная школа с. Ома"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4A9F53A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7315BA8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B960E9B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6BB0A3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0843C92" w14:textId="75D1D48A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использовано: на проведение учебных занятий, обеспечивающих различные интересы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r w:rsidR="009B621A">
        <w:rPr>
          <w:rStyle w:val="markedcontent"/>
          <w:rFonts w:asciiTheme="majorBidi" w:hAnsiTheme="majorBidi" w:cstheme="majorBidi"/>
          <w:sz w:val="28"/>
          <w:szCs w:val="28"/>
        </w:rPr>
        <w:t>,  углублённое</w:t>
      </w:r>
      <w:proofErr w:type="gramEnd"/>
      <w:r w:rsidR="009B621A">
        <w:rPr>
          <w:rStyle w:val="markedcontent"/>
          <w:rFonts w:asciiTheme="majorBidi" w:hAnsiTheme="majorBidi" w:cstheme="majorBidi"/>
          <w:sz w:val="28"/>
          <w:szCs w:val="28"/>
        </w:rPr>
        <w:t xml:space="preserve"> изучение отдельных предметов,  подготовку к ЕГЭ.</w:t>
      </w:r>
    </w:p>
    <w:p w14:paraId="2D309E88" w14:textId="22FED253" w:rsidR="008E0553" w:rsidRPr="008E0553" w:rsidRDefault="00BF0C5B" w:rsidP="009B621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Ненецкого </w:t>
      </w:r>
      <w:r w:rsidR="009B621A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 "Средняя общеобразовательная школа с. Ома"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D3E8C0B" w14:textId="4A8D98BB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английский, физика, курсы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9B621A">
        <w:rPr>
          <w:rStyle w:val="markedcontent"/>
          <w:rFonts w:asciiTheme="majorBidi" w:hAnsiTheme="majorBidi" w:cstheme="majorBidi"/>
          <w:sz w:val="28"/>
          <w:szCs w:val="28"/>
        </w:rPr>
        <w:t xml:space="preserve"> для обеспечения </w:t>
      </w:r>
      <w:proofErr w:type="gramStart"/>
      <w:r w:rsidR="009B621A">
        <w:rPr>
          <w:rStyle w:val="markedcontent"/>
          <w:rFonts w:asciiTheme="majorBidi" w:hAnsiTheme="majorBidi" w:cstheme="majorBidi"/>
          <w:sz w:val="28"/>
          <w:szCs w:val="28"/>
        </w:rPr>
        <w:t>возможности  углублённого</w:t>
      </w:r>
      <w:proofErr w:type="gramEnd"/>
      <w:r w:rsidR="009B621A">
        <w:rPr>
          <w:rStyle w:val="markedcontent"/>
          <w:rFonts w:asciiTheme="majorBidi" w:hAnsiTheme="majorBidi" w:cstheme="majorBidi"/>
          <w:sz w:val="28"/>
          <w:szCs w:val="28"/>
        </w:rPr>
        <w:t xml:space="preserve"> изучения  предметов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38F4429" w14:textId="558F6CDE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9B621A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4A369B48" w14:textId="38AAB565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9B621A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BEFF073" w14:textId="686F223E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9B621A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9B621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2EE836B5" w14:textId="789B1F63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9B621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Ненецкого </w:t>
      </w:r>
      <w:r w:rsidR="009B621A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 "Средняя общеобразовательная школа с. Ома"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D8789CF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3BE8BA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001AF5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BB04C57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4071926" w14:textId="77777777" w:rsidR="009B621A" w:rsidRPr="00742EE3" w:rsidRDefault="00F60A00" w:rsidP="00742EE3">
      <w:pPr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742EE3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lastRenderedPageBreak/>
        <w:t xml:space="preserve">УЧЕБНЫЙ </w:t>
      </w:r>
      <w:proofErr w:type="gramStart"/>
      <w:r w:rsidRPr="00742EE3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ПЛАН</w:t>
      </w:r>
      <w:r w:rsidR="009B621A" w:rsidRPr="00742EE3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 ГБОУ</w:t>
      </w:r>
      <w:proofErr w:type="gramEnd"/>
      <w:r w:rsidR="009B621A" w:rsidRPr="00742EE3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НАО «СШ с. Ома»</w:t>
      </w:r>
    </w:p>
    <w:p w14:paraId="2C95404A" w14:textId="4B4B08C0" w:rsidR="009B621A" w:rsidRPr="00742EE3" w:rsidRDefault="009B621A" w:rsidP="00742EE3">
      <w:pPr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742EE3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На 2023-2024 учебный год</w:t>
      </w:r>
    </w:p>
    <w:p w14:paraId="056D4DD9" w14:textId="74D00F60" w:rsidR="00F60A00" w:rsidRPr="00742EE3" w:rsidRDefault="009B621A" w:rsidP="00742EE3">
      <w:pPr>
        <w:ind w:firstLine="567"/>
        <w:jc w:val="center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742EE3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Универсальный профиль</w:t>
      </w:r>
    </w:p>
    <w:p w14:paraId="4D501FB3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7"/>
        <w:gridCol w:w="2689"/>
        <w:gridCol w:w="1257"/>
        <w:gridCol w:w="1393"/>
      </w:tblGrid>
      <w:tr w:rsidR="008D3B34" w:rsidRPr="009B621A" w14:paraId="265DA57B" w14:textId="77777777" w:rsidTr="009B621A">
        <w:tc>
          <w:tcPr>
            <w:tcW w:w="4655" w:type="dxa"/>
            <w:vMerge w:val="restart"/>
            <w:shd w:val="clear" w:color="auto" w:fill="D9D9D9"/>
          </w:tcPr>
          <w:p w14:paraId="15DCF3C4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711" w:type="dxa"/>
            <w:vMerge w:val="restart"/>
            <w:shd w:val="clear" w:color="auto" w:fill="D9D9D9"/>
          </w:tcPr>
          <w:p w14:paraId="58806298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694" w:type="dxa"/>
            <w:gridSpan w:val="2"/>
            <w:shd w:val="clear" w:color="auto" w:fill="D9D9D9"/>
          </w:tcPr>
          <w:p w14:paraId="50534A7E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D3B34" w:rsidRPr="009B621A" w14:paraId="2DFD502F" w14:textId="77777777" w:rsidTr="009B621A">
        <w:tc>
          <w:tcPr>
            <w:tcW w:w="4655" w:type="dxa"/>
            <w:vMerge/>
          </w:tcPr>
          <w:p w14:paraId="71A23420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vMerge/>
          </w:tcPr>
          <w:p w14:paraId="76B6A4A9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/>
          </w:tcPr>
          <w:p w14:paraId="57D7DD1B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  <w:shd w:val="clear" w:color="auto" w:fill="D9D9D9"/>
          </w:tcPr>
          <w:p w14:paraId="0F4A3C70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D3B34" w:rsidRPr="009B621A" w14:paraId="30BD7A27" w14:textId="77777777" w:rsidTr="009B621A">
        <w:tc>
          <w:tcPr>
            <w:tcW w:w="10060" w:type="dxa"/>
            <w:gridSpan w:val="4"/>
            <w:shd w:val="clear" w:color="auto" w:fill="FFFFB3"/>
          </w:tcPr>
          <w:p w14:paraId="69F9D717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D3B34" w:rsidRPr="009B621A" w14:paraId="5416298E" w14:textId="77777777" w:rsidTr="009B621A">
        <w:tc>
          <w:tcPr>
            <w:tcW w:w="4655" w:type="dxa"/>
            <w:vMerge w:val="restart"/>
          </w:tcPr>
          <w:p w14:paraId="7003FA1D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711" w:type="dxa"/>
          </w:tcPr>
          <w:p w14:paraId="639F2378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14:paraId="6B209306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5BB5449D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</w:tr>
      <w:tr w:rsidR="008D3B34" w:rsidRPr="009B621A" w14:paraId="79EB3464" w14:textId="77777777" w:rsidTr="009B621A">
        <w:tc>
          <w:tcPr>
            <w:tcW w:w="4655" w:type="dxa"/>
            <w:vMerge/>
          </w:tcPr>
          <w:p w14:paraId="7145035A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7F9E7A91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</w:tcPr>
          <w:p w14:paraId="7DD11C03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5A2C8B5C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3</w:t>
            </w:r>
          </w:p>
        </w:tc>
      </w:tr>
      <w:tr w:rsidR="008D3B34" w:rsidRPr="009B621A" w14:paraId="26692064" w14:textId="77777777" w:rsidTr="009B621A">
        <w:tc>
          <w:tcPr>
            <w:tcW w:w="4655" w:type="dxa"/>
          </w:tcPr>
          <w:p w14:paraId="4F45D6B7" w14:textId="189B89EA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Иностранные языки</w:t>
            </w:r>
            <w:r w:rsidR="00742E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1" w:type="dxa"/>
          </w:tcPr>
          <w:p w14:paraId="454B0405" w14:textId="127186CB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Иностранный язык</w:t>
            </w:r>
            <w:r w:rsidR="00742EE3">
              <w:rPr>
                <w:rFonts w:ascii="Times New Roman" w:hAnsi="Times New Roman" w:cs="Times New Roman"/>
              </w:rPr>
              <w:t xml:space="preserve"> (углублённый)</w:t>
            </w:r>
          </w:p>
        </w:tc>
        <w:tc>
          <w:tcPr>
            <w:tcW w:w="1276" w:type="dxa"/>
          </w:tcPr>
          <w:p w14:paraId="69E60FFA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39FFD3B2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5</w:t>
            </w:r>
          </w:p>
        </w:tc>
      </w:tr>
      <w:tr w:rsidR="008D3B34" w:rsidRPr="009B621A" w14:paraId="5AEC14CD" w14:textId="77777777" w:rsidTr="009B621A">
        <w:tc>
          <w:tcPr>
            <w:tcW w:w="4655" w:type="dxa"/>
            <w:vMerge w:val="restart"/>
          </w:tcPr>
          <w:p w14:paraId="2A0C762B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711" w:type="dxa"/>
          </w:tcPr>
          <w:p w14:paraId="3B1E214B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6" w:type="dxa"/>
          </w:tcPr>
          <w:p w14:paraId="0DF013A4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E2E2270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3</w:t>
            </w:r>
          </w:p>
        </w:tc>
      </w:tr>
      <w:tr w:rsidR="008D3B34" w:rsidRPr="009B621A" w14:paraId="63768FAC" w14:textId="77777777" w:rsidTr="009B621A">
        <w:tc>
          <w:tcPr>
            <w:tcW w:w="4655" w:type="dxa"/>
            <w:vMerge/>
          </w:tcPr>
          <w:p w14:paraId="2DE6EED1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0F648273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6" w:type="dxa"/>
          </w:tcPr>
          <w:p w14:paraId="1DED23F0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D885D78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</w:tr>
      <w:tr w:rsidR="008D3B34" w:rsidRPr="009B621A" w14:paraId="3646A933" w14:textId="77777777" w:rsidTr="009B621A">
        <w:tc>
          <w:tcPr>
            <w:tcW w:w="4655" w:type="dxa"/>
            <w:vMerge/>
          </w:tcPr>
          <w:p w14:paraId="56729379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04906892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76" w:type="dxa"/>
          </w:tcPr>
          <w:p w14:paraId="330853D3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18494A0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</w:tr>
      <w:tr w:rsidR="008D3B34" w:rsidRPr="009B621A" w14:paraId="01122528" w14:textId="77777777" w:rsidTr="009B621A">
        <w:tc>
          <w:tcPr>
            <w:tcW w:w="4655" w:type="dxa"/>
            <w:vMerge/>
          </w:tcPr>
          <w:p w14:paraId="4FD5D2A8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58FF5BA9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</w:tcPr>
          <w:p w14:paraId="576C3A0F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DFC3F37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</w:tr>
      <w:tr w:rsidR="008D3B34" w:rsidRPr="009B621A" w14:paraId="44D989BD" w14:textId="77777777" w:rsidTr="009B621A">
        <w:tc>
          <w:tcPr>
            <w:tcW w:w="4655" w:type="dxa"/>
            <w:vMerge w:val="restart"/>
          </w:tcPr>
          <w:p w14:paraId="302832E5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711" w:type="dxa"/>
          </w:tcPr>
          <w:p w14:paraId="113539FC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</w:tcPr>
          <w:p w14:paraId="41FE3FC4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51E121C6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</w:tr>
      <w:tr w:rsidR="008D3B34" w:rsidRPr="009B621A" w14:paraId="0AD1DF8F" w14:textId="77777777" w:rsidTr="009B621A">
        <w:tc>
          <w:tcPr>
            <w:tcW w:w="4655" w:type="dxa"/>
            <w:vMerge/>
          </w:tcPr>
          <w:p w14:paraId="6885E535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73B72261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</w:tcPr>
          <w:p w14:paraId="53AED44E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751391EB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</w:tr>
      <w:tr w:rsidR="008D3B34" w:rsidRPr="009B621A" w14:paraId="41AF025D" w14:textId="77777777" w:rsidTr="009B621A">
        <w:tc>
          <w:tcPr>
            <w:tcW w:w="4655" w:type="dxa"/>
            <w:vMerge/>
          </w:tcPr>
          <w:p w14:paraId="307A15BE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56A0D49E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14:paraId="73098CE2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06EB1FC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</w:tr>
      <w:tr w:rsidR="008D3B34" w:rsidRPr="009B621A" w14:paraId="00CFB29D" w14:textId="77777777" w:rsidTr="009B621A">
        <w:tc>
          <w:tcPr>
            <w:tcW w:w="4655" w:type="dxa"/>
            <w:vMerge w:val="restart"/>
          </w:tcPr>
          <w:p w14:paraId="71FA8040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711" w:type="dxa"/>
          </w:tcPr>
          <w:p w14:paraId="3217089E" w14:textId="5B7E0712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Физика</w:t>
            </w:r>
            <w:r w:rsidR="00742EE3">
              <w:rPr>
                <w:rFonts w:ascii="Times New Roman" w:hAnsi="Times New Roman" w:cs="Times New Roman"/>
              </w:rPr>
              <w:t xml:space="preserve"> (углублённый уровень)</w:t>
            </w:r>
          </w:p>
        </w:tc>
        <w:tc>
          <w:tcPr>
            <w:tcW w:w="1276" w:type="dxa"/>
          </w:tcPr>
          <w:p w14:paraId="38B2687F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2F5F9479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5</w:t>
            </w:r>
          </w:p>
        </w:tc>
      </w:tr>
      <w:tr w:rsidR="008D3B34" w:rsidRPr="009B621A" w14:paraId="78F99E99" w14:textId="77777777" w:rsidTr="009B621A">
        <w:tc>
          <w:tcPr>
            <w:tcW w:w="4655" w:type="dxa"/>
            <w:vMerge/>
          </w:tcPr>
          <w:p w14:paraId="3B03DD8B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1E56F34B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</w:tcPr>
          <w:p w14:paraId="08C0425E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52BEB384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</w:tr>
      <w:tr w:rsidR="008D3B34" w:rsidRPr="009B621A" w14:paraId="09B721D0" w14:textId="77777777" w:rsidTr="009B621A">
        <w:tc>
          <w:tcPr>
            <w:tcW w:w="4655" w:type="dxa"/>
            <w:vMerge/>
          </w:tcPr>
          <w:p w14:paraId="1B465702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7484B247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14:paraId="21B843BB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350B332D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</w:tr>
      <w:tr w:rsidR="008D3B34" w:rsidRPr="009B621A" w14:paraId="1F691A1E" w14:textId="77777777" w:rsidTr="009B621A">
        <w:tc>
          <w:tcPr>
            <w:tcW w:w="4655" w:type="dxa"/>
            <w:vMerge w:val="restart"/>
          </w:tcPr>
          <w:p w14:paraId="5198E195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711" w:type="dxa"/>
          </w:tcPr>
          <w:p w14:paraId="7112F3BB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</w:tcPr>
          <w:p w14:paraId="7F1D4EA2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25E86E1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2</w:t>
            </w:r>
          </w:p>
        </w:tc>
      </w:tr>
      <w:tr w:rsidR="008D3B34" w:rsidRPr="009B621A" w14:paraId="1F59D3CD" w14:textId="77777777" w:rsidTr="009B621A">
        <w:tc>
          <w:tcPr>
            <w:tcW w:w="4655" w:type="dxa"/>
            <w:vMerge/>
          </w:tcPr>
          <w:p w14:paraId="1E1BA31A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254CEABF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14:paraId="12D6741C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8311E07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</w:tr>
      <w:tr w:rsidR="008D3B34" w:rsidRPr="009B621A" w14:paraId="21BE039F" w14:textId="77777777" w:rsidTr="009B621A">
        <w:tc>
          <w:tcPr>
            <w:tcW w:w="4655" w:type="dxa"/>
          </w:tcPr>
          <w:p w14:paraId="541F3078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711" w:type="dxa"/>
          </w:tcPr>
          <w:p w14:paraId="4B9352FF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276" w:type="dxa"/>
          </w:tcPr>
          <w:p w14:paraId="6DE3CD96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752E23C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0</w:t>
            </w:r>
          </w:p>
        </w:tc>
      </w:tr>
      <w:tr w:rsidR="008D3B34" w:rsidRPr="009B621A" w14:paraId="1D491255" w14:textId="77777777" w:rsidTr="009B621A">
        <w:tc>
          <w:tcPr>
            <w:tcW w:w="7366" w:type="dxa"/>
            <w:gridSpan w:val="2"/>
            <w:shd w:val="clear" w:color="auto" w:fill="00FF00"/>
          </w:tcPr>
          <w:p w14:paraId="119DACDA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shd w:val="clear" w:color="auto" w:fill="00FF00"/>
          </w:tcPr>
          <w:p w14:paraId="68FCE29C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shd w:val="clear" w:color="auto" w:fill="00FF00"/>
          </w:tcPr>
          <w:p w14:paraId="488E7C73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34</w:t>
            </w:r>
          </w:p>
        </w:tc>
      </w:tr>
      <w:tr w:rsidR="008D3B34" w:rsidRPr="009B621A" w14:paraId="1CD7363C" w14:textId="77777777" w:rsidTr="009B621A">
        <w:tc>
          <w:tcPr>
            <w:tcW w:w="10060" w:type="dxa"/>
            <w:gridSpan w:val="4"/>
            <w:shd w:val="clear" w:color="auto" w:fill="FFFFB3"/>
          </w:tcPr>
          <w:p w14:paraId="17511675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D3B34" w:rsidRPr="009B621A" w14:paraId="3DD4912B" w14:textId="77777777" w:rsidTr="009B621A">
        <w:tc>
          <w:tcPr>
            <w:tcW w:w="7366" w:type="dxa"/>
            <w:gridSpan w:val="2"/>
            <w:shd w:val="clear" w:color="auto" w:fill="D9D9D9"/>
          </w:tcPr>
          <w:p w14:paraId="07486A53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276" w:type="dxa"/>
            <w:shd w:val="clear" w:color="auto" w:fill="D9D9D9"/>
          </w:tcPr>
          <w:p w14:paraId="0023B36B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/>
          </w:tcPr>
          <w:p w14:paraId="74A6CB5C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</w:tr>
      <w:tr w:rsidR="008D3B34" w:rsidRPr="009B621A" w14:paraId="71F89898" w14:textId="77777777" w:rsidTr="009B621A">
        <w:tc>
          <w:tcPr>
            <w:tcW w:w="7366" w:type="dxa"/>
            <w:gridSpan w:val="2"/>
          </w:tcPr>
          <w:p w14:paraId="1ED1F384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Комплексный анализ текстов</w:t>
            </w:r>
          </w:p>
        </w:tc>
        <w:tc>
          <w:tcPr>
            <w:tcW w:w="1276" w:type="dxa"/>
          </w:tcPr>
          <w:p w14:paraId="7777E112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D0272BD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</w:tr>
      <w:tr w:rsidR="008D3B34" w:rsidRPr="009B621A" w14:paraId="56F90F4F" w14:textId="77777777" w:rsidTr="009B621A">
        <w:tc>
          <w:tcPr>
            <w:tcW w:w="7366" w:type="dxa"/>
            <w:gridSpan w:val="2"/>
          </w:tcPr>
          <w:p w14:paraId="6902FA8C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Практикум по русскому языку по подготовке к ЕГЭ</w:t>
            </w:r>
          </w:p>
        </w:tc>
        <w:tc>
          <w:tcPr>
            <w:tcW w:w="1276" w:type="dxa"/>
          </w:tcPr>
          <w:p w14:paraId="3252CC77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D7AB185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</w:tr>
      <w:tr w:rsidR="008D3B34" w:rsidRPr="009B621A" w14:paraId="4D300DB9" w14:textId="77777777" w:rsidTr="009B621A">
        <w:tc>
          <w:tcPr>
            <w:tcW w:w="7366" w:type="dxa"/>
            <w:gridSpan w:val="2"/>
          </w:tcPr>
          <w:p w14:paraId="2BCD3B4B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Математика. Подготовка к ЕГЭ</w:t>
            </w:r>
          </w:p>
        </w:tc>
        <w:tc>
          <w:tcPr>
            <w:tcW w:w="1276" w:type="dxa"/>
          </w:tcPr>
          <w:p w14:paraId="7B686DCE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0497590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</w:tr>
      <w:tr w:rsidR="008D3B34" w:rsidRPr="009B621A" w14:paraId="21B2CD4B" w14:textId="77777777" w:rsidTr="009B621A">
        <w:tc>
          <w:tcPr>
            <w:tcW w:w="7366" w:type="dxa"/>
            <w:gridSpan w:val="2"/>
            <w:shd w:val="clear" w:color="auto" w:fill="00FF00"/>
          </w:tcPr>
          <w:p w14:paraId="478B4826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shd w:val="clear" w:color="auto" w:fill="00FF00"/>
          </w:tcPr>
          <w:p w14:paraId="455BC0C2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00FF00"/>
          </w:tcPr>
          <w:p w14:paraId="6BFE9BFB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3</w:t>
            </w:r>
          </w:p>
        </w:tc>
      </w:tr>
      <w:tr w:rsidR="008D3B34" w:rsidRPr="009B621A" w14:paraId="67A5FE76" w14:textId="77777777" w:rsidTr="009B621A">
        <w:tc>
          <w:tcPr>
            <w:tcW w:w="7366" w:type="dxa"/>
            <w:gridSpan w:val="2"/>
            <w:shd w:val="clear" w:color="auto" w:fill="00FF00"/>
          </w:tcPr>
          <w:p w14:paraId="637A794E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76" w:type="dxa"/>
            <w:shd w:val="clear" w:color="auto" w:fill="00FF00"/>
          </w:tcPr>
          <w:p w14:paraId="6C8C94FA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  <w:shd w:val="clear" w:color="auto" w:fill="00FF00"/>
          </w:tcPr>
          <w:p w14:paraId="683C2D62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37</w:t>
            </w:r>
          </w:p>
        </w:tc>
      </w:tr>
      <w:tr w:rsidR="008D3B34" w:rsidRPr="009B621A" w14:paraId="4A78481B" w14:textId="77777777" w:rsidTr="009B621A">
        <w:tc>
          <w:tcPr>
            <w:tcW w:w="7366" w:type="dxa"/>
            <w:gridSpan w:val="2"/>
            <w:shd w:val="clear" w:color="auto" w:fill="FCE3FC"/>
          </w:tcPr>
          <w:p w14:paraId="661FEA5A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276" w:type="dxa"/>
            <w:shd w:val="clear" w:color="auto" w:fill="FCE3FC"/>
          </w:tcPr>
          <w:p w14:paraId="716E77B4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shd w:val="clear" w:color="auto" w:fill="FCE3FC"/>
          </w:tcPr>
          <w:p w14:paraId="35F31BA5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34</w:t>
            </w:r>
          </w:p>
        </w:tc>
      </w:tr>
      <w:tr w:rsidR="008D3B34" w:rsidRPr="009B621A" w14:paraId="21AFEC9E" w14:textId="77777777" w:rsidTr="009B621A">
        <w:tc>
          <w:tcPr>
            <w:tcW w:w="7366" w:type="dxa"/>
            <w:gridSpan w:val="2"/>
            <w:shd w:val="clear" w:color="auto" w:fill="FCE3FC"/>
          </w:tcPr>
          <w:p w14:paraId="0373125F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276" w:type="dxa"/>
            <w:shd w:val="clear" w:color="auto" w:fill="FCE3FC"/>
          </w:tcPr>
          <w:p w14:paraId="709482D4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1418" w:type="dxa"/>
            <w:shd w:val="clear" w:color="auto" w:fill="FCE3FC"/>
          </w:tcPr>
          <w:p w14:paraId="0C6BE153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1258</w:t>
            </w:r>
          </w:p>
        </w:tc>
      </w:tr>
    </w:tbl>
    <w:p w14:paraId="75153D77" w14:textId="77777777" w:rsidR="008D3B34" w:rsidRDefault="00000000">
      <w:r>
        <w:br w:type="page"/>
      </w:r>
    </w:p>
    <w:p w14:paraId="4AE3F6CA" w14:textId="77777777" w:rsidR="008D3B34" w:rsidRPr="009B621A" w:rsidRDefault="00000000">
      <w:pPr>
        <w:rPr>
          <w:rFonts w:ascii="Times New Roman" w:hAnsi="Times New Roman" w:cs="Times New Roman"/>
        </w:rPr>
      </w:pPr>
      <w:r w:rsidRPr="009B621A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14:paraId="267F8744" w14:textId="6FDBAA32" w:rsidR="008D3B34" w:rsidRPr="009B621A" w:rsidRDefault="00000000">
      <w:pPr>
        <w:rPr>
          <w:rFonts w:ascii="Times New Roman" w:hAnsi="Times New Roman" w:cs="Times New Roman"/>
        </w:rPr>
      </w:pPr>
      <w:r w:rsidRPr="009B621A">
        <w:rPr>
          <w:rFonts w:ascii="Times New Roman" w:hAnsi="Times New Roman" w:cs="Times New Roman"/>
        </w:rPr>
        <w:t xml:space="preserve">Государственное бюджетное общеобразовательное учреждение Ненецкого </w:t>
      </w:r>
      <w:r w:rsidR="009B621A" w:rsidRPr="009B621A">
        <w:rPr>
          <w:rFonts w:ascii="Times New Roman" w:hAnsi="Times New Roman" w:cs="Times New Roman"/>
        </w:rPr>
        <w:t>автономного</w:t>
      </w:r>
      <w:r w:rsidRPr="009B621A">
        <w:rPr>
          <w:rFonts w:ascii="Times New Roman" w:hAnsi="Times New Roman" w:cs="Times New Roman"/>
        </w:rPr>
        <w:t xml:space="preserve"> округа "Средняя общеобразовательная школа с. Ома"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41"/>
        <w:gridCol w:w="2508"/>
        <w:gridCol w:w="2457"/>
      </w:tblGrid>
      <w:tr w:rsidR="008D3B34" w:rsidRPr="009B621A" w14:paraId="6D9C34D3" w14:textId="77777777">
        <w:tc>
          <w:tcPr>
            <w:tcW w:w="7276" w:type="dxa"/>
            <w:vMerge w:val="restart"/>
            <w:shd w:val="clear" w:color="auto" w:fill="D9D9D9"/>
          </w:tcPr>
          <w:p w14:paraId="0574F40E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72C360F9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4C6C30E2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D3B34" w:rsidRPr="009B621A" w14:paraId="502068B3" w14:textId="77777777">
        <w:tc>
          <w:tcPr>
            <w:tcW w:w="7276" w:type="dxa"/>
            <w:vMerge/>
          </w:tcPr>
          <w:p w14:paraId="1CA383FB" w14:textId="77777777" w:rsidR="008D3B34" w:rsidRPr="009B621A" w:rsidRDefault="008D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14:paraId="480AFB71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685CEDEC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D3B34" w:rsidRPr="009B621A" w14:paraId="05502088" w14:textId="77777777">
        <w:tc>
          <w:tcPr>
            <w:tcW w:w="7276" w:type="dxa"/>
          </w:tcPr>
          <w:p w14:paraId="065D7F6F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Практикум по решению физических задач</w:t>
            </w:r>
          </w:p>
        </w:tc>
        <w:tc>
          <w:tcPr>
            <w:tcW w:w="3638" w:type="dxa"/>
          </w:tcPr>
          <w:p w14:paraId="4BEE8816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18E787C4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</w:tr>
      <w:tr w:rsidR="008D3B34" w:rsidRPr="009B621A" w14:paraId="0B5063A6" w14:textId="77777777">
        <w:tc>
          <w:tcPr>
            <w:tcW w:w="7276" w:type="dxa"/>
          </w:tcPr>
          <w:p w14:paraId="6DFCA8F7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Подвижные игры. Баскетбол</w:t>
            </w:r>
          </w:p>
        </w:tc>
        <w:tc>
          <w:tcPr>
            <w:tcW w:w="3638" w:type="dxa"/>
          </w:tcPr>
          <w:p w14:paraId="10EB0857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23ABA7C8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</w:tr>
      <w:tr w:rsidR="008D3B34" w:rsidRPr="009B621A" w14:paraId="28269E14" w14:textId="77777777">
        <w:tc>
          <w:tcPr>
            <w:tcW w:w="7276" w:type="dxa"/>
          </w:tcPr>
          <w:p w14:paraId="260B8F6E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3638" w:type="dxa"/>
          </w:tcPr>
          <w:p w14:paraId="248A2450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629FD120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1</w:t>
            </w:r>
          </w:p>
        </w:tc>
      </w:tr>
      <w:tr w:rsidR="008D3B34" w:rsidRPr="009B621A" w14:paraId="2282290C" w14:textId="77777777">
        <w:tc>
          <w:tcPr>
            <w:tcW w:w="7276" w:type="dxa"/>
            <w:shd w:val="clear" w:color="auto" w:fill="00FF00"/>
          </w:tcPr>
          <w:p w14:paraId="6C8B3CDB" w14:textId="77777777" w:rsidR="008D3B34" w:rsidRPr="009B621A" w:rsidRDefault="00000000">
            <w:pPr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4AA845C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  <w:shd w:val="clear" w:color="auto" w:fill="00FF00"/>
          </w:tcPr>
          <w:p w14:paraId="0CA49F5B" w14:textId="77777777" w:rsidR="008D3B34" w:rsidRPr="009B621A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9B621A">
              <w:rPr>
                <w:rFonts w:ascii="Times New Roman" w:hAnsi="Times New Roman" w:cs="Times New Roman"/>
              </w:rPr>
              <w:t>3</w:t>
            </w:r>
          </w:p>
        </w:tc>
      </w:tr>
    </w:tbl>
    <w:p w14:paraId="766D73AB" w14:textId="77777777" w:rsidR="00E52AF8" w:rsidRPr="009B621A" w:rsidRDefault="00E52AF8">
      <w:pPr>
        <w:rPr>
          <w:rFonts w:ascii="Times New Roman" w:hAnsi="Times New Roman" w:cs="Times New Roman"/>
        </w:rPr>
      </w:pPr>
    </w:p>
    <w:sectPr w:rsidR="00E52AF8" w:rsidRPr="009B621A" w:rsidSect="009B621A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2EE3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3B34"/>
    <w:rsid w:val="008E0553"/>
    <w:rsid w:val="00943325"/>
    <w:rsid w:val="00963708"/>
    <w:rsid w:val="0099304C"/>
    <w:rsid w:val="00996DF6"/>
    <w:rsid w:val="009B229E"/>
    <w:rsid w:val="009B621A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2AF8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9D40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Болтовская</cp:lastModifiedBy>
  <cp:revision>5</cp:revision>
  <dcterms:created xsi:type="dcterms:W3CDTF">2023-04-17T10:37:00Z</dcterms:created>
  <dcterms:modified xsi:type="dcterms:W3CDTF">2023-10-06T12:55:00Z</dcterms:modified>
</cp:coreProperties>
</file>